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17C" w:rsidRDefault="006A717C" w:rsidP="006A717C">
      <w:r w:rsidRPr="006A717C">
        <w:t>Pinky Qaiser is a skilled professional with 10 years of experience in handling administration and human resources. She is a graduate who has developed expertise in overseeing HR functions, managing administrative operations, and ensuring the smooth execution of daily business activities. Her strong organizational skills, attention to detail, and ability to manage both people and processes effectively make her an asset in corporate environments.</w:t>
      </w:r>
      <w:r>
        <w:t xml:space="preserve"> </w:t>
      </w:r>
      <w:r>
        <w:t xml:space="preserve">Email: </w:t>
      </w:r>
      <w:hyperlink r:id="rId4" w:history="1">
        <w:r w:rsidRPr="000B7CFA">
          <w:rPr>
            <w:rStyle w:val="Hyperlink"/>
          </w:rPr>
          <w:t>afreen.qaiser@hotmail.com</w:t>
        </w:r>
      </w:hyperlink>
      <w:r>
        <w:t xml:space="preserve"> </w:t>
      </w:r>
      <w:bookmarkStart w:id="0" w:name="_GoBack"/>
      <w:bookmarkEnd w:id="0"/>
    </w:p>
    <w:p w:rsidR="00A5346F" w:rsidRDefault="006A717C" w:rsidP="006A717C">
      <w:r>
        <w:t>Mobile: 8527779516</w:t>
      </w:r>
      <w:r>
        <w:t xml:space="preserve"> </w:t>
      </w:r>
    </w:p>
    <w:sectPr w:rsidR="00A534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46"/>
    <w:rsid w:val="006A717C"/>
    <w:rsid w:val="00A5346F"/>
    <w:rsid w:val="00E712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E5261C-5584-4B89-B434-8F4AAD1D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71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freen.qaiser@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82</Words>
  <Characters>470</Characters>
  <Application>Microsoft Office Word</Application>
  <DocSecurity>0</DocSecurity>
  <Lines>3</Lines>
  <Paragraphs>1</Paragraphs>
  <ScaleCrop>false</ScaleCrop>
  <Company/>
  <LinksUpToDate>false</LinksUpToDate>
  <CharactersWithSpaces>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Kumar</dc:creator>
  <cp:keywords/>
  <dc:description/>
  <cp:lastModifiedBy>Gaurav Kumar</cp:lastModifiedBy>
  <cp:revision>2</cp:revision>
  <dcterms:created xsi:type="dcterms:W3CDTF">2024-10-17T06:08:00Z</dcterms:created>
  <dcterms:modified xsi:type="dcterms:W3CDTF">2024-10-17T06:11:00Z</dcterms:modified>
</cp:coreProperties>
</file>